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Rebel Bots: A Comprehensive Strategic Analysis of the R.B.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Rebel Bots - Deconstructing the TCG's Newest Mechanical Menace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Debuting as a TCG-exclusive theme in the </w:t>
      </w: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booster set, the "R.B." (Rebel Bot) archetype introduced a novel and intricate strategy centered around a swarm of low-ATK Machine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the archetype is a combo-oriented, Link-spamming deck that operates on a unique, high-risk, high-reward gameplay loop. The central design philosophy revolves around deploying Main Deck "R.B." monsters to the field and subsequently using them as "ammunition" for the powerful effects of their Extra Deck Link Monsters. This strategy establishes a delicate balance between aggressive board-building to establish control and the careful management of on-field resources that are expended to generate disruptions.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objective of the R.B. strategy is to establish its formidable Link-3 boss monster, R.B. The Brute Blues, and position Main Deck R.B. monsters in the zones it points to. This configuration unlocks a suite of potent effects, turning The Brute Blues into both a devastating offensive threat and the central engine for the deck's entire game plan.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development has occurred in two distinct waves. The initial release in </w:t>
      </w: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laid the groundwork, introducing the core swarming mechanic and the primary disruptive tools. The subsequent wave of support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significantly elevated the deck's power ceiling, providing crucial tools for recursion, a wider range of disruptions, and enhanced consistency that transformed it from a conceptual curiosity into a legitimate competitive contender.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provide a master-level analysis of the R.B. archetype, dissecting every card and its tactical role within the overarching strategy. It will map out the intricate web of internal and external synergies, provide step-by-step guides to optimal combo lines, define the deck's ideal endboard configurations, and offer a final verdict on its competitive viability in the modern landscape of the Yu-Gi-Oh! TCG.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Rebel Bot Arsenal: A Card-by-Card Tactical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R.B. archetype requires a granular examination of each component. Every card is designed to fulfill a specific role, from initiating combos to providing disruption or enabling recovery. This section serves as a detailed dossier on the entire R.B. arsenal.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 Structure (Extra Deck Link Monsters)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command center of the R.B. strategy, housing the key monsters that the Main Deck corps serves to empower.</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R.B. The Brute Blues (Link-3)</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Requires 2+ Machine monsters as material. While this card points to an "R.B." monster, it gains a suite of powerful effects: it gains ATK equal to the total original ATK of the "R.B." monsters it points to; it can make a second attack during each Battle Phase; and it cannot be destroyed by battle or card effects. Crucially, it possesses a hard once-per-turn effect to add any "R.B."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This monster is the undisputed heart and soul of the deck. It functions as the primary combo hub, the main searcher for any piece of the archetype, and the central payoff for the deck's swarming strategy. The goal of nearly every opening combo is to summon this card and place at least one Main Deck R.B. monster in a zone it points to. This action simultaneously activates its invaluable protection effect and its search effect, allowing the player to both secure their board presence and gather resources for further plays or disruptions.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R.B. VALCan Booster (Link-2)</w:t>
      </w:r>
    </w:p>
    <w:p w:rsidR="00000000" w:rsidDel="00000000" w:rsidP="00000000" w:rsidRDefault="00000000" w:rsidRPr="00000000" w14:paraId="00000016">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A generic Link-2 Machine monster. Its key utility comes from its ability to revive an "R.B." monster from the Graveyard if it is Link Summoned.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An essential combo extender. VALCan Booster is the primary tool for climbing into the deck's more powerful Link-3 monsters. It effectively turns two monsters on the field into three by reviving one of the materials used for its own summon. This facilitates an easy transition into The Brute Blues or Shepherd's Crook and is a critical component for extending plays beyond a basic setup.</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R.B. Shepherd's Crook (Link-3)</w:t>
      </w:r>
    </w:p>
    <w:p w:rsidR="00000000" w:rsidDel="00000000" w:rsidP="00000000" w:rsidRDefault="00000000" w:rsidRPr="00000000" w14:paraId="0000001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Requires 2+ monsters, including at least one "R.B." monster. During the player's Main Phase, it can Set one "R.B." Trap Card directly from the Deck or Graveyard. As a Quick Effect during the opponent's Main Phase, it can target three Level 3 or higher "R.B." monsters in the Graveyard, place two on the bottom of the Deck, and Special Summon the third.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A">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This is the deck's primary tool for the grind game and long-term resource management. Its first effect provides direct access to the archetype's powerful Trap cards, allowing the deck to establish additional layers of disruption. Its second effect is even more critical, establishing a recursive loop that reloads the deck with the very monsters that were used as disruptive "ammunition," ensuring that the player can maintain pressure turn after turn.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Corps (Effect Monsters)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Main Deck monsters are the extenders and disruptors that fuel the Link monsters' effects. They are designed to be deployed rapidly and then sacrificed at the opportune moment. Many of the initial monsters share a common summoning condition: "If you control no face-up monsters, or the only face-up monsters you control are 'R.B.' monsters, you can Special Summon this card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"Ga10" Series (The Disruptors)</w:t>
      </w:r>
    </w:p>
    <w:p w:rsidR="00000000" w:rsidDel="00000000" w:rsidP="00000000" w:rsidRDefault="00000000" w:rsidRPr="00000000" w14:paraId="0000002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R.B. Ga10 Driller:</w:t>
      </w:r>
      <w:r w:rsidDel="00000000" w:rsidR="00000000" w:rsidRPr="00000000">
        <w:rPr>
          <w:rFonts w:ascii="Google Sans Text" w:cs="Google Sans Text" w:eastAsia="Google Sans Text" w:hAnsi="Google Sans Text"/>
          <w:color w:val="1b1c1d"/>
          <w:rtl w:val="0"/>
        </w:rPr>
        <w:t xml:space="preserve"> While linked to an "R.B." Link Monster, it has a Quick Effect to pay 500 LP, target one monster the opponent controls, and destroy both that monster and this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1">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This is the archetype's primary form of monster removal and a cornerstone of the standard turn-one endboard. Its ability to provide a targeted monster pop during the opponent's turn is the key piece of interaction the deck aims to establish.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R.B. Ga10 Cutter:</w:t>
      </w:r>
      <w:r w:rsidDel="00000000" w:rsidR="00000000" w:rsidRPr="00000000">
        <w:rPr>
          <w:rFonts w:ascii="Google Sans Text" w:cs="Google Sans Text" w:eastAsia="Google Sans Text" w:hAnsi="Google Sans Text"/>
          <w:color w:val="1b1c1d"/>
          <w:rtl w:val="0"/>
        </w:rPr>
        <w:t xml:space="preserve"> While linked to an "R.B." Link Monster, it has a Quick Effect to pay 700 LP to negate an opponent's Spell/Trap Card or effect, destroying this card in the process.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3">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This is the archetype's built-in Spell and Trap negation. Alongside Driller, Cutter forms the other half of the core disruptive endboard, providing crucial protection against powerful board-breaking spells and traps.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R.B. Ga10 Pile Bunker:</w:t>
      </w:r>
      <w:r w:rsidDel="00000000" w:rsidR="00000000" w:rsidRPr="00000000">
        <w:rPr>
          <w:rFonts w:ascii="Google Sans Text" w:cs="Google Sans Text" w:eastAsia="Google Sans Text" w:hAnsi="Google Sans Text"/>
          <w:color w:val="1b1c1d"/>
          <w:rtl w:val="0"/>
        </w:rPr>
        <w:t xml:space="preserve"> This monster has a powerful, albeit more situational, effect. When an attack is declared involving an opponent's monster and an R.B. The Brute Blues that points to this card, the player can pay 1500 LP to destroy all cards their opponent controls, as well as this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A potent board wipe that serves as a devastating battle trap. It can single-handedly break an established field or punish an opponent for attempting to enter the Battle Phase against a fully powered The Brute Blues.</w:t>
      </w:r>
    </w:p>
    <w:p w:rsidR="00000000" w:rsidDel="00000000" w:rsidP="00000000" w:rsidRDefault="00000000" w:rsidRPr="00000000" w14:paraId="0000002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"Lambda" Series (The Advantage Engines)</w:t>
      </w:r>
    </w:p>
    <w:p w:rsidR="00000000" w:rsidDel="00000000" w:rsidP="00000000" w:rsidRDefault="00000000" w:rsidRPr="00000000" w14:paraId="0000002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R.B. Lambda Blade:</w:t>
      </w:r>
      <w:r w:rsidDel="00000000" w:rsidR="00000000" w:rsidRPr="00000000">
        <w:rPr>
          <w:rFonts w:ascii="Google Sans Text" w:cs="Google Sans Text" w:eastAsia="Google Sans Text" w:hAnsi="Google Sans Text"/>
          <w:color w:val="1b1c1d"/>
          <w:rtl w:val="0"/>
        </w:rPr>
        <w:t xml:space="preserve"> Upon being Normal or Special Summoned, this monster can send any "R.B." card from the Deck to the Graveyard. While linked, it has a Quick Effect to pay 1400 LP, destroy itself, and take control of an opponent's monster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8">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A fantastic setup tool and a powerful form of non-destruction removal. Its on-summon effect can send key Spells or Traps like R.B. Stage Landing or R.B. Last Stand to the Graveyard to prepare their secondary effects, making it a versatile combo starter and extender.</w:t>
      </w:r>
    </w:p>
    <w:p w:rsidR="00000000" w:rsidDel="00000000" w:rsidP="00000000" w:rsidRDefault="00000000" w:rsidRPr="00000000" w14:paraId="0000002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R.B. Lambda Cannon:</w:t>
      </w:r>
      <w:r w:rsidDel="00000000" w:rsidR="00000000" w:rsidRPr="00000000">
        <w:rPr>
          <w:rFonts w:ascii="Google Sans Text" w:cs="Google Sans Text" w:eastAsia="Google Sans Text" w:hAnsi="Google Sans Text"/>
          <w:color w:val="1b1c1d"/>
          <w:rtl w:val="0"/>
        </w:rPr>
        <w:t xml:space="preserve"> Upon being Normal or Special Summoned, it adds an "R.B." monster from the Graveyard to the hand. While linked, its Quick Effect allows the player to pay 1200 LP and destroy it to look at the opponent's hand and Special Summon one of their monsters to their field with its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A">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This card provides both recursion and a highly unusual but potent form of disruption. Gaining knowledge of the opponent's hand is invaluable, and the ability to preemptively disable a key combo piece by summoning it to their field negated can completely dismantle their strategy before it begins.</w:t>
      </w:r>
    </w:p>
    <w:p w:rsidR="00000000" w:rsidDel="00000000" w:rsidP="00000000" w:rsidRDefault="00000000" w:rsidRPr="00000000" w14:paraId="0000002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"VALCan" Series</w:t>
      </w:r>
    </w:p>
    <w:p w:rsidR="00000000" w:rsidDel="00000000" w:rsidP="00000000" w:rsidRDefault="00000000" w:rsidRPr="00000000" w14:paraId="0000002C">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R.B. VALCan Rocket:</w:t>
      </w:r>
      <w:r w:rsidDel="00000000" w:rsidR="00000000" w:rsidRPr="00000000">
        <w:rPr>
          <w:rFonts w:ascii="Google Sans Text" w:cs="Google Sans Text" w:eastAsia="Google Sans Text" w:hAnsi="Google Sans Text"/>
          <w:color w:val="1b1c1d"/>
          <w:rtl w:val="0"/>
        </w:rPr>
        <w:t xml:space="preserve"> Sharing the same Special Summon condition as the "Ga10" series, this monster's linked effect allows the player to pay 1000 LP to destroy itself and up to two cards the opponent controls, inflicting 500 damage for each card destroyed.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D">
      <w:pPr>
        <w:numPr>
          <w:ilvl w:val="2"/>
          <w:numId w:val="32"/>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A powerful board-breaking tool best utilized when going second. Its ability to trade one card for two of the opponent's makes it an efficient way to clear multiple threats and open a path for an OTK (One-Turn Kill).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Logistics &amp; Support (Spells &amp; Traps)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lineup provides the consistency, extension, and additional layers of interaction necessary for the archetype to function at a high level.</w:t>
      </w:r>
    </w:p>
    <w:p w:rsidR="00000000" w:rsidDel="00000000" w:rsidP="00000000" w:rsidRDefault="00000000" w:rsidRPr="00000000" w14:paraId="00000032">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R.B. Stage Landing (Normal Spell)</w:t>
      </w:r>
    </w:p>
    <w:p w:rsidR="00000000" w:rsidDel="00000000" w:rsidP="00000000" w:rsidRDefault="00000000" w:rsidRPr="00000000" w14:paraId="0000003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Special Summon one "R.B." monster from the Deck or Extra Deck with a different name than cards you control. Its Graveyard effect allows it to be banished to protect an "R.B." monster(s) from being destroyed by battle or card effect. Activating this card locks the player into only Special Summoning Machine monsters with 1500 or less original ATK from the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This is unequivocally the single most powerful starter and combo enabler in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unprecedented ability to summon the Link-3 The Brute Blues directly from the Extra Deck makes it a one-card full combo. The restrictive summoning lock is the deck's primary balancing mechanic and the central constraint around which all deck-building and combo theory must revolve.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R.B. Funk Dock (Field Spell)</w:t>
      </w:r>
    </w:p>
    <w:p w:rsidR="00000000" w:rsidDel="00000000" w:rsidP="00000000" w:rsidRDefault="00000000" w:rsidRPr="00000000" w14:paraId="0000003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Upon activation, this card adds any "R.B." card from the Deck to the hand, except another copy of itself. It also has a floating effect: if a face-up "R.B." monster you control leaves the field by a card effect, you can Special Summon one "R.B."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A crucial secondary starter and a fantastic extender. It can search for Stage Landing to begin a full combo or find any missing piece needed to complete a board. Its floating effect synergizes perfectly with the self-destroying nature of the Main Deck monsters, immediately replacing a used disruption with a fresh body from the deck.</w:t>
      </w:r>
    </w:p>
    <w:p w:rsidR="00000000" w:rsidDel="00000000" w:rsidP="00000000" w:rsidRDefault="00000000" w:rsidRPr="00000000" w14:paraId="0000003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R.B. Operation Test (Continuous Spell)</w:t>
      </w:r>
    </w:p>
    <w:p w:rsidR="00000000" w:rsidDel="00000000" w:rsidP="00000000" w:rsidRDefault="00000000" w:rsidRPr="00000000" w14:paraId="0000003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On activation, it Special Summons a Level 3 or higher "R.B." monster from the Graveyard. It also has an effect to target any number of "R.B." monsters you control, gain LP equal to their combined original ATK, return them to the hand or Extra Deck, and then Special Summon an "R.B." monster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A dedicated recovery and extension tool. It helps rebuild boards after they've been broken, recycles resources for follow-up turns, and enables unique interactions with cards like Clockwork Night.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B">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R.B. Last Stand (Normal Trap)</w:t>
      </w:r>
    </w:p>
    <w:p w:rsidR="00000000" w:rsidDel="00000000" w:rsidP="00000000" w:rsidRDefault="00000000" w:rsidRPr="00000000" w14:paraId="0000003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Special Summon one "R.B." monster from the Deck, Extra Deck, or Graveyard. This card also imposes a lock into low-ATK Machines from the Extra Deck for the rest of the turn after it resolves. Its Graveyard effect can be banished to negate a card or effect that targets an "R.B." monster(s) you control.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An incredibly versatile card that functions as an "Emergency Teleport" on a trap. It can summon a disruptor like Driller or Cutter during the opponent's turn, extend combos if drawn, or provide valuable targeting protection from the Graveyard.</w:t>
      </w:r>
    </w:p>
    <w:p w:rsidR="00000000" w:rsidDel="00000000" w:rsidP="00000000" w:rsidRDefault="00000000" w:rsidRPr="00000000" w14:paraId="0000003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R.B. Next Phase (Counter Trap)</w:t>
      </w:r>
    </w:p>
    <w:p w:rsidR="00000000" w:rsidDel="00000000" w:rsidP="00000000" w:rsidRDefault="00000000" w:rsidRPr="00000000" w14:paraId="0000003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When an opponent activates a monster effect while you control an "R.B." monster, you can destroy one monster you control to negate the activation and destroy that card, then gain 2000 LP.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0">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Tactical Role:</w:t>
      </w:r>
      <w:r w:rsidDel="00000000" w:rsidR="00000000" w:rsidRPr="00000000">
        <w:rPr>
          <w:rFonts w:ascii="Google Sans Text" w:cs="Google Sans Text" w:eastAsia="Google Sans Text" w:hAnsi="Google Sans Text"/>
          <w:color w:val="1b1c1d"/>
          <w:rtl w:val="0"/>
        </w:rPr>
        <w:t xml:space="preserve"> A powerful and searchable monster negate. Being directly searchable by R.B. Shepherd's Crook, this card significantly bolsters the resilience of the deck's endboard, providing a crucial answer to opponent's key monster effects.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Internal Combustion: Archetypal Search Paths and Synergies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R.B. archetype lies not in the individual power of its cards, but in the intricate web of interactions that bind them together. The deck functions as a cohesive engine where each part is designed to fuel the next, creating powerful and resilient feedback loops.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loop is a masterclass in turning a seeming disadvantage—the self-destruction of its main disruptive monsters—into a strategic advantage. This is not merely a cost for an effect; it is an enabler for a resource-generating feedback system. When a player activates the effect of R.B. Ga10 Driller, destroying both it and an opponent's monster, it sets off a potential chain reaction.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If R.B. Funk Dock is on the field, its effect immediately triggers, as an "R.B." monster has left the field by a card effect, allowing the player to Special Summon a new "R.B."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cost of the first disruption is instantly converted into a fresh body on the field. Simultaneously, the destroyed Driller is now in the Graveyard, making it a valid target for R.B. Shepherd's Crook's Quick Effect on the very same turn. This allows the player to recycle Driller back into the deck to summon another disruptive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sustainable cycle: a monster is destroyed for disruption, which triggers a floating effect to replace it, while the destroyed monster becomes fuel for a recursion effect. This turns the archetype into a far more resilient and resource-rich strategy than it appears at first glance.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better visualize these roles and connections, the following tables break down each card's function and the archetype's search and summon pathways.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R.B. Card Function Roster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Stage Landing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w:t>
            </w:r>
            <w:r w:rsidDel="00000000" w:rsidR="00000000" w:rsidRPr="00000000">
              <w:rPr>
                <w:rFonts w:ascii="Google Sans Text" w:cs="Google Sans Text" w:eastAsia="Google Sans Text" w:hAnsi="Google Sans Text"/>
                <w:color w:val="1b1c1d"/>
                <w:shd w:fill="auto" w:val="clear"/>
                <w:rtl w:val="0"/>
              </w:rPr>
              <w:t xml:space="preserve">,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any R.B. from Deck/ED; enables 1-card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Funk Dock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w:t>
            </w:r>
            <w:r w:rsidDel="00000000" w:rsidR="00000000" w:rsidRPr="00000000">
              <w:rPr>
                <w:rFonts w:ascii="Google Sans Text" w:cs="Google Sans Text" w:eastAsia="Google Sans Text" w:hAnsi="Google Sans Text"/>
                <w:color w:val="1b1c1d"/>
                <w:shd w:fill="auto" w:val="clear"/>
                <w:rtl w:val="0"/>
              </w:rPr>
              <w:t xml:space="preserve">, Searcher,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R.B. card; floats into a new body.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The Brute Blues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w:t>
            </w:r>
            <w:r w:rsidDel="00000000" w:rsidR="00000000" w:rsidRPr="00000000">
              <w:rPr>
                <w:rFonts w:ascii="Google Sans Text" w:cs="Google Sans Text" w:eastAsia="Google Sans Text" w:hAnsi="Google Sans Text"/>
                <w:color w:val="1b1c1d"/>
                <w:shd w:fill="auto" w:val="clear"/>
                <w:rtl w:val="0"/>
              </w:rPr>
              <w:t xml:space="preserve">, Searcher,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R.B. card; enables linked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VALCan Booster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monster on summon to enable Link climbing.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Shepherd's Crook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Grind Game</w:t>
            </w:r>
            <w:r w:rsidDel="00000000" w:rsidR="00000000" w:rsidRPr="00000000">
              <w:rPr>
                <w:rFonts w:ascii="Google Sans Text" w:cs="Google Sans Text" w:eastAsia="Google Sans Text" w:hAnsi="Google Sans Text"/>
                <w:color w:val="1b1c1d"/>
                <w:shd w:fill="auto" w:val="clear"/>
                <w:rtl w:val="0"/>
              </w:rPr>
              <w:t xml:space="preserve">, Recursion,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Traps from Deck; recycles/revives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Ga10 Driller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w:t>
            </w:r>
            <w:r w:rsidDel="00000000" w:rsidR="00000000" w:rsidRPr="00000000">
              <w:rPr>
                <w:rFonts w:ascii="Google Sans Text" w:cs="Google Sans Text" w:eastAsia="Google Sans Text" w:hAnsi="Google Sans Text"/>
                <w:color w:val="1b1c1d"/>
                <w:shd w:fill="auto" w:val="clear"/>
                <w:rtl w:val="0"/>
              </w:rPr>
              <w:t xml:space="preserve"> (Monster Pop),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monster removal tool for the endboard.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Ga10 Cutter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w:t>
            </w:r>
            <w:r w:rsidDel="00000000" w:rsidR="00000000" w:rsidRPr="00000000">
              <w:rPr>
                <w:rFonts w:ascii="Google Sans Text" w:cs="Google Sans Text" w:eastAsia="Google Sans Text" w:hAnsi="Google Sans Text"/>
                <w:color w:val="1b1c1d"/>
                <w:shd w:fill="auto" w:val="clear"/>
                <w:rtl w:val="0"/>
              </w:rPr>
              <w:t xml:space="preserve"> (S/T Negate),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backrow interaction for the endboard.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Lambda Blade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w:t>
            </w:r>
            <w:r w:rsidDel="00000000" w:rsidR="00000000" w:rsidRPr="00000000">
              <w:rPr>
                <w:rFonts w:ascii="Google Sans Text" w:cs="Google Sans Text" w:eastAsia="Google Sans Text" w:hAnsi="Google Sans Text"/>
                <w:b w:val="1"/>
                <w:color w:val="1b1c1d"/>
                <w:shd w:fill="auto" w:val="clear"/>
                <w:rtl w:val="0"/>
              </w:rPr>
              <w:t xml:space="preserve">Disruption</w:t>
            </w:r>
            <w:r w:rsidDel="00000000" w:rsidR="00000000" w:rsidRPr="00000000">
              <w:rPr>
                <w:rFonts w:ascii="Google Sans Text" w:cs="Google Sans Text" w:eastAsia="Google Sans Text" w:hAnsi="Google Sans Text"/>
                <w:color w:val="1b1c1d"/>
                <w:shd w:fill="auto" w:val="clear"/>
                <w:rtl w:val="0"/>
              </w:rPr>
              <w:t xml:space="preserve"> (Monster Steal)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Dumps key Spells/Traps to GY; provides non-destruction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Lambda Cannon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w:t>
            </w:r>
            <w:r w:rsidDel="00000000" w:rsidR="00000000" w:rsidRPr="00000000">
              <w:rPr>
                <w:rFonts w:ascii="Google Sans Text" w:cs="Google Sans Text" w:eastAsia="Google Sans Text" w:hAnsi="Google Sans Text"/>
                <w:b w:val="1"/>
                <w:color w:val="1b1c1d"/>
                <w:shd w:fill="auto" w:val="clear"/>
                <w:rtl w:val="0"/>
              </w:rPr>
              <w:t xml:space="preserve">Disruption</w:t>
            </w:r>
            <w:r w:rsidDel="00000000" w:rsidR="00000000" w:rsidRPr="00000000">
              <w:rPr>
                <w:rFonts w:ascii="Google Sans Text" w:cs="Google Sans Text" w:eastAsia="Google Sans Text" w:hAnsi="Google Sans Text"/>
                <w:color w:val="1b1c1d"/>
                <w:shd w:fill="auto" w:val="clear"/>
                <w:rtl w:val="0"/>
              </w:rPr>
              <w:t xml:space="preserve"> (Hand 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resources; provides unique hand knowledge/disruption.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VALCan Rocket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Multi-card destruction for going second.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Operation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from GY; enables bounce/re-summon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Last Stand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w:t>
            </w:r>
            <w:r w:rsidDel="00000000" w:rsidR="00000000" w:rsidRPr="00000000">
              <w:rPr>
                <w:rFonts w:ascii="Google Sans Text" w:cs="Google Sans Text" w:eastAsia="Google Sans Text" w:hAnsi="Google Sans Text"/>
                <w:color w:val="1b1c1d"/>
                <w:shd w:fill="auto" w:val="clear"/>
                <w:rtl w:val="0"/>
              </w:rPr>
              <w:t xml:space="preserve">,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body on the opponent's turn; provides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R.B. Next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w:t>
            </w:r>
            <w:r w:rsidDel="00000000" w:rsidR="00000000" w:rsidRPr="00000000">
              <w:rPr>
                <w:rFonts w:ascii="Google Sans Text" w:cs="Google Sans Text" w:eastAsia="Google Sans Text" w:hAnsi="Google Sans Text"/>
                <w:color w:val="1b1c1d"/>
                <w:shd w:fill="auto" w:val="clear"/>
                <w:rtl w:val="0"/>
              </w:rPr>
              <w:t xml:space="preserve"> (Monster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monster negate via Shepherd's Crook.</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R.B. Search &amp; Summon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The Brute Blues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"R.B."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Funk Dock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"R.B." card (except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Funk Dock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"R.B."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Stage Landing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"R.B."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or Extra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Last Stand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"R.B."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Extra Deck, or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Lambda Blade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"R.B."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Lambda Cannon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"R.B."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VALCan Booster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"R.B."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Shepherd's Crook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"R.B."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or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Shepherd's Crook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3+ "R.B."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Operation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3+ "R.B."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GY</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Lines of Engagement: Core Combo Sequences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R.B. archetype requires an understanding of its core combo sequences and, more importantly, the critical decision-making points within them. The deck's most powerful starter, R.B. Stage Landing, imposes a severe restriction that fundamentally shapes how a turn is played out.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activation of Stage Landing locks the player into Special Summoning only "Machine monsters with 1500 or less original ATK" from the Extra Deck for the entire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is an extremely prohibitive lock, preventing access to generic powerful boss monsters like Accesscode Talker or versatile utility options like S:P Little Knight. This creates a strategic paradox that is central to piloting the deck effectively. A player must choose between two distinct routes. </w:t>
      </w:r>
      <w:r w:rsidDel="00000000" w:rsidR="00000000" w:rsidRPr="00000000">
        <w:rPr>
          <w:rFonts w:ascii="Google Sans Text" w:cs="Google Sans Text" w:eastAsia="Google Sans Text" w:hAnsi="Google Sans Text"/>
          <w:b w:val="1"/>
          <w:color w:val="1b1c1d"/>
          <w:rtl w:val="0"/>
        </w:rPr>
        <w:t xml:space="preserve">Route A (Commit Early)</w:t>
      </w:r>
      <w:r w:rsidDel="00000000" w:rsidR="00000000" w:rsidRPr="00000000">
        <w:rPr>
          <w:rFonts w:ascii="Google Sans Text" w:cs="Google Sans Text" w:eastAsia="Google Sans Text" w:hAnsi="Google Sans Text"/>
          <w:color w:val="1b1c1d"/>
          <w:rtl w:val="0"/>
        </w:rPr>
        <w:t xml:space="preserve"> involves activating Stage Landing immediately to guarantee the combo begins, accepting the lock and building the best possible board within its strict constraints. </w:t>
      </w:r>
      <w:r w:rsidDel="00000000" w:rsidR="00000000" w:rsidRPr="00000000">
        <w:rPr>
          <w:rFonts w:ascii="Google Sans Text" w:cs="Google Sans Text" w:eastAsia="Google Sans Text" w:hAnsi="Google Sans Text"/>
          <w:b w:val="1"/>
          <w:color w:val="1b1c1d"/>
          <w:rtl w:val="0"/>
        </w:rPr>
        <w:t xml:space="preserve">Route B (Delay Commitment)</w:t>
      </w:r>
      <w:r w:rsidDel="00000000" w:rsidR="00000000" w:rsidRPr="00000000">
        <w:rPr>
          <w:rFonts w:ascii="Google Sans Text" w:cs="Google Sans Text" w:eastAsia="Google Sans Text" w:hAnsi="Google Sans Text"/>
          <w:color w:val="1b1c1d"/>
          <w:rtl w:val="0"/>
        </w:rPr>
        <w:t xml:space="preserve"> involves using other, non-locking starter cards and extenders first—often from external engines—to summon powerful generic Link monsters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the Stage Landing activation and its associated lock. Route A is more direct and resilient to certain hand traps but has a lower power ceiling. Route B can establish a much more formidable board but is more fragile, as it exposes more individual steps to potential disruption before the main R.B. engine comes online. The ability to assess one's hand and the current game state to determine the optimal route is the primary skill-testing element of the R.B. strategy.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The One-Card "Stage Landing" Gambit (Route A)</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fundamental and reliable combo, demonstrating the raw power of its premier starter card.</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R.B. Stage Landing</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B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R.B. Stage Landing, using its effect to Special Summon R.B. The Brute Blues directly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Brute Blues to add R.B. Ga10 Cutter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inherent effect of R.B. Ga10 Cutter to Special Summon itself from the hand to a Main Monster Zone that The Brute Blues points to.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a monster was placed in its linked zone, the conditions for The Brute Blues's search effect are met again. Activate its effect a second time to add R.B. Ga10 Driller from the Deck to the hand.</w:t>
      </w:r>
    </w:p>
    <w:p w:rsidR="00000000" w:rsidDel="00000000" w:rsidP="00000000" w:rsidRDefault="00000000" w:rsidRPr="00000000" w14:paraId="000000C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inherent effect of R.B. Ga10 Driller to Special Summon itself from the hand to another zone The Brute Blues points to.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Endboard:</w:t>
      </w:r>
      <w:r w:rsidDel="00000000" w:rsidR="00000000" w:rsidRPr="00000000">
        <w:rPr>
          <w:rFonts w:ascii="Google Sans Text" w:cs="Google Sans Text" w:eastAsia="Google Sans Text" w:hAnsi="Google Sans Text"/>
          <w:color w:val="1b1c1d"/>
          <w:rtl w:val="0"/>
        </w:rPr>
        <w:t xml:space="preserve"> This sequence concludes with R.B. The Brute Blues on the field, pointing to both R.B. Ga10 Cutter and R.B. Ga10 Driller. This board provides multiple layers of interaction and protection:</w:t>
      </w:r>
    </w:p>
    <w:p w:rsidR="00000000" w:rsidDel="00000000" w:rsidP="00000000" w:rsidRDefault="00000000" w:rsidRPr="00000000" w14:paraId="000000C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Quick Effect Spell/Trap negate from Cutter.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Quick Effect monster pop from Driller.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Brute Blues is protected from destruction by battle or card effects due to its own continuous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R.B. Stage Landing is now in the Graveyard, providing an additional layer of destruction protection for any "R.B." monster.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C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Brute Blues can search for a follow-up card during the next Main Phase.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Combo: Integrating "Funk Dock" and "Shepherd's Crook"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more advanced line demonstrates how to leverage multiple archetype cards to build a more resilient and resource-rich board that is better equipped for a prolonged duel.</w:t>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R.B. Funk Dock + any other Machine monster</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C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R.B. Funk Dock, using its on-activation effect to add R.B. Stage Landing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the Machine monster from hand.</w:t>
      </w:r>
    </w:p>
    <w:p w:rsidR="00000000" w:rsidDel="00000000" w:rsidP="00000000" w:rsidRDefault="00000000" w:rsidRPr="00000000" w14:paraId="000000C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R.B. Stage Landing to Special Summon R.B. VALCan Booster from the Extra Deck.</w:t>
      </w:r>
    </w:p>
    <w:p w:rsidR="00000000" w:rsidDel="00000000" w:rsidP="00000000" w:rsidRDefault="00000000" w:rsidRPr="00000000" w14:paraId="000000D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Normal Summoned Machine and VALCan Booster as material to Link Summon R.B. The Brute Blues.</w:t>
      </w:r>
    </w:p>
    <w:p w:rsidR="00000000" w:rsidDel="00000000" w:rsidP="00000000" w:rsidRDefault="00000000" w:rsidRPr="00000000" w14:paraId="000000D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two effects trigger. Arrange them as Chain Link 1: The Brute Blues's effect to search, and Chain Link 2: VALCan Booster's Graveyard effect to revive a monster.</w:t>
      </w:r>
    </w:p>
    <w:p w:rsidR="00000000" w:rsidDel="00000000" w:rsidP="00000000" w:rsidRDefault="00000000" w:rsidRPr="00000000" w14:paraId="000000D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backwards. VALCan Booster revives the Machine monster used for the Link Summon, and then The Brute Blues resolves, searching for an "R.B." extender like R.B. Ga10 Driller.</w:t>
      </w:r>
    </w:p>
    <w:p w:rsidR="00000000" w:rsidDel="00000000" w:rsidP="00000000" w:rsidRDefault="00000000" w:rsidRPr="00000000" w14:paraId="000000D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Driller from the hand using its own effect. The field now consists of The Brute Blues, the revived Machine monster, and Driller.</w:t>
      </w:r>
    </w:p>
    <w:p w:rsidR="00000000" w:rsidDel="00000000" w:rsidP="00000000" w:rsidRDefault="00000000" w:rsidRPr="00000000" w14:paraId="000000D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Driller and the revived Machine as material to Link Summon R.B. Shepherd's Crook.</w:t>
      </w:r>
    </w:p>
    <w:p w:rsidR="00000000" w:rsidDel="00000000" w:rsidP="00000000" w:rsidRDefault="00000000" w:rsidRPr="00000000" w14:paraId="000000D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Shepherd's Crook to Set R.B. Next Phase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Enhanced Endboard:</w:t>
      </w:r>
      <w:r w:rsidDel="00000000" w:rsidR="00000000" w:rsidRPr="00000000">
        <w:rPr>
          <w:rFonts w:ascii="Google Sans Text" w:cs="Google Sans Text" w:eastAsia="Google Sans Text" w:hAnsi="Google Sans Text"/>
          <w:color w:val="1b1c1d"/>
          <w:rtl w:val="0"/>
        </w:rPr>
        <w:t xml:space="preserve"> This sequence results in a board with The Brute Blues co-linked with R.B. Shepherd's Crook, R.B. Funk Dock on the field, and a Set R.B. Next Phase. This provides a significantly more robust set of interruptions:</w:t>
      </w:r>
    </w:p>
    <w:p w:rsidR="00000000" w:rsidDel="00000000" w:rsidP="00000000" w:rsidRDefault="00000000" w:rsidRPr="00000000" w14:paraId="000000D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powerful, searchable monster negate via the Counter Trap Next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recursion engine for the following turn via Shepherd's Crook, which can recycle the monsters used for disruption.</w:t>
      </w:r>
    </w:p>
    <w:p w:rsidR="00000000" w:rsidDel="00000000" w:rsidP="00000000" w:rsidRDefault="00000000" w:rsidRPr="00000000" w14:paraId="000000D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floating effect from Funk Dock that will replace any monster destroyed as a cost for an effect (such as Next Phase).</w:t>
      </w:r>
    </w:p>
    <w:p w:rsidR="00000000" w:rsidDel="00000000" w:rsidP="00000000" w:rsidRDefault="00000000" w:rsidRPr="00000000" w14:paraId="000000DA">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search for follow-up via The Brute Blues on the next turn.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Forging Alliances: Integration with External Archetypes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aspect of the R.B. archetype's design is its inherent reliance on external support. The archetype was released with a notable, and likely deliberate, flaw: it lacks a reliable in-archetype Normal Summon that can initiate its combos.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Main Deck monsters are almost exclusively extenders that Special Summon themselves from the hand under specific conditions. This design choice makes a "pure" build of the deck highly inconsistent and vulnerable. If an opponent negates the one crucial Spell card like Stage Landing, the player's turn can end immediately.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forces the archetype into a mandatory evolution as a hybrid strategy. Its competitive success is directly tied to the power level and synergy of external Machine-type engines that can be integrated into its core. These external engines are not merely "tech choices"; they are fundamental components that patch a deliberate hole in the archetype's design, providing the alternative starters and extenders needed to increase consistency, resilience, and the overall power ceiling of the deck.</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Earth Machine Partnership (Machina &amp; Infinitrack)</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broader "Earth Machine" strategy, which includes archetypes like Machina and Infinitrack, offers some of the most potent synergies for R.B. These engines provide powerful, searchable starter cards like Machina Redeployment and extenders like Infinitrack River Stormer that can build a board without conflicting with the R.B. monsters'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R.B. Ga10 Driller and R.B. Ga10 Cutter share the EARTH Machine typing, creating further compatibility. A particularly powerful interaction exists between Machina Citadel and R.B. The Brute Blues. Since The Brute Blues can make itself indestructible, it can remain on the field after Citadel activates its field-wiping effect, leaving the R.B. player with a formidable monster while the opponent's board is cleared.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Sky Striker Package (Engage!, Hornet Drones)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compact Sky Striker engine, primarily consisting of Sky Striker Mobilize - Engage! and Sky Striker Mecha - Hornet Drones, provides a one-card path to a Link-2 Machine monster without consuming the all-important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common opening play is to use Hornet Drones to summon a token, link it into Sky Striker Ace - Kagari to retrieve Drones, and then use Kagari and the new token to summon R.B. VALCan Booster. This sequence perfectly enables the "Delay Commitment" combo route, allowing a player to establish a strong board presence before activating R.B. Stage Landing and its associated lock.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Crystron Connection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swarming capabilities of the R.B. archetype provide ample fodder for the effects of Crystron monsters, particularly in formats where Crystron Halqifibrax is legal. R.B. monsters can be used as material for various Synchro Summons, leading to powerful endboards that combine the disruptive capabilities of the R.B. links with the negation power of Synchro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continuous spell Clockwork Night is especially effective in this variant, as its Graveyard effect to tribute one Machine to revive another provides yet another layer of extension and recursion.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Tech Choices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This is one of the most powerful generic support cards for any Machine strategy. It can be easily Special Summoned from the hand by equipping an R.B. monster from the Graveyard. In return, it provides a valuable omni-negate (an effect that can negate any card type), a tool that the R.B. archetype lacks internally. It is a staple in most competitive builds.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F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Clockwork Night:</w:t>
      </w:r>
      <w:r w:rsidDel="00000000" w:rsidR="00000000" w:rsidRPr="00000000">
        <w:rPr>
          <w:rFonts w:ascii="Google Sans Text" w:cs="Google Sans Text" w:eastAsia="Google Sans Text" w:hAnsi="Google Sans Text"/>
          <w:color w:val="1b1c1d"/>
          <w:rtl w:val="0"/>
        </w:rPr>
        <w:t xml:space="preserve"> This Continuous Spell turns all monsters on the field into Machine-types, which can disrupt certain opponent strategies. Its more important effect, however, is in the Graveyard. By banishing it, a player can tribute a Machine monster to Special Summon another Machine from the Graveyard with an equal or lower original ATK. This synergizes perfectly with the R.B. strategy of having multiple small bodies and a constant need for recursion and extension.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Strategic Assessment &amp; Competitive Outlook</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thorough analysis of its components, combos, and synergies, a clear strategic profile of the R.B. archetype emerges, defined by a set of distinct strengths and critical vulnerabilities.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Strengths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 &amp; Explosiveness:</w:t>
      </w:r>
      <w:r w:rsidDel="00000000" w:rsidR="00000000" w:rsidRPr="00000000">
        <w:rPr>
          <w:rFonts w:ascii="Google Sans Text" w:cs="Google Sans Text" w:eastAsia="Google Sans Text" w:hAnsi="Google Sans Text"/>
          <w:color w:val="1b1c1d"/>
          <w:rtl w:val="0"/>
        </w:rPr>
        <w:t xml:space="preserve"> The deck's ability to swarm the field and establish a multi-interruption board from a single card like R.B. Stage Landing gives it an incredibly high power ceiling. It can generate significant advantage and board presence with minimal initial investment.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Resource Loop:</w:t>
      </w:r>
      <w:r w:rsidDel="00000000" w:rsidR="00000000" w:rsidRPr="00000000">
        <w:rPr>
          <w:rFonts w:ascii="Google Sans Text" w:cs="Google Sans Text" w:eastAsia="Google Sans Text" w:hAnsi="Google Sans Text"/>
          <w:color w:val="1b1c1d"/>
          <w:rtl w:val="0"/>
        </w:rPr>
        <w:t xml:space="preserve"> With the second wave of support, the deck is no longer a "glass cannon." The synergistic feedback loop created by R.B. Funk Dock and R.B. Shepherd's Crook allows the deck to sustain its disruptive pressure through multiple turns, recycling its resources and maintaining its ability to interact with the opponent.</w:t>
      </w:r>
    </w:p>
    <w:p w:rsidR="00000000" w:rsidDel="00000000" w:rsidP="00000000" w:rsidRDefault="00000000" w:rsidRPr="00000000" w14:paraId="000000F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Flexible &amp; Adaptive:</w:t>
      </w:r>
      <w:r w:rsidDel="00000000" w:rsidR="00000000" w:rsidRPr="00000000">
        <w:rPr>
          <w:rFonts w:ascii="Google Sans Text" w:cs="Google Sans Text" w:eastAsia="Google Sans Text" w:hAnsi="Google Sans Text"/>
          <w:color w:val="1b1c1d"/>
          <w:rtl w:val="0"/>
        </w:rPr>
        <w:t xml:space="preserve"> The archetype's necessary reliance on external engines is also a strength. It allows the deck to be highly customizable, enabling skilled players to adapt their build to attack specific metagames by integrating the most effective engine for the format.</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Identified Vulnerabilities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Restrictive Locks:</w:t>
      </w:r>
      <w:r w:rsidDel="00000000" w:rsidR="00000000" w:rsidRPr="00000000">
        <w:rPr>
          <w:rFonts w:ascii="Google Sans Text" w:cs="Google Sans Text" w:eastAsia="Google Sans Text" w:hAnsi="Google Sans Text"/>
          <w:color w:val="1b1c1d"/>
          <w:rtl w:val="0"/>
        </w:rPr>
        <w:t xml:space="preserve"> The summoning restriction imposed by R.B. Stage Landing is the deck's most significant drawback. It requires careful navigation and deck building to play around, and it severely limits the deck's access to the generic Extra Deck toolbox that many other strategies rely 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F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Fragile Choke Points:</w:t>
      </w:r>
      <w:r w:rsidDel="00000000" w:rsidR="00000000" w:rsidRPr="00000000">
        <w:rPr>
          <w:rFonts w:ascii="Google Sans Text" w:cs="Google Sans Text" w:eastAsia="Google Sans Text" w:hAnsi="Google Sans Text"/>
          <w:color w:val="1b1c1d"/>
          <w:rtl w:val="0"/>
        </w:rPr>
        <w:t xml:space="preserve"> Despite its explosive potential, the deck is highly reliant on resolving its initial Spell card or the Normal Summon from its chosen external engine. A single, well-timed hand trap like Ash Blossom &amp; Joyous Spring on a Stage Landing or Funk Dock can end the turn before it begins. The deck's reliance on multiple search effects also makes it particularly weak to Droll &amp; Lock Bird.</w:t>
      </w:r>
    </w:p>
    <w:p w:rsidR="00000000" w:rsidDel="00000000" w:rsidP="00000000" w:rsidRDefault="00000000" w:rsidRPr="00000000" w14:paraId="0000010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Self-Destructive Nature:</w:t>
      </w:r>
      <w:r w:rsidDel="00000000" w:rsidR="00000000" w:rsidRPr="00000000">
        <w:rPr>
          <w:rFonts w:ascii="Google Sans Text" w:cs="Google Sans Text" w:eastAsia="Google Sans Text" w:hAnsi="Google Sans Text"/>
          <w:color w:val="1b1c1d"/>
          <w:rtl w:val="0"/>
        </w:rPr>
        <w:t xml:space="preserve"> While mitigated by the new support, the core disruptive engine costs Life Points and requires the player to destroy their own monsters. If the opponent can break the resource loop and prevent the player from floating or recurring their monsters, this self-destructive nature can become a significant liability, leaving the player with a depleted board and low Life Points.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&amp; Future Potential</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R.B. is a potent and complex combo deck with a high skill ceiling. With the release of its second wave of support, it has successfully transitioned from a novel but inconsistent "Wave 1" archetype into a genuinely threatening "rogue" contender capable of competing at a high level.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success is not found in a "pure" build but in the masterful integration of its core with other powerful Machine engines. The deck rewards pilots who can identify the correct combo line based on their opening hand, correctly navigate the strategic paradox of its most powerful starter card, and manage its unique resource feedback loop over the course of a duel.</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consensus within the competitive community is that the archetype is just one key piece of support away from being a truly dominant force in the metagame: a powerful, in-archetype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monster that could start combos on its own, without relying on a Spell card or an external engine, would solve the deck's primary consistency and vulnerability issues overnight. If a future wave of support provides such a card, the R.B. archetype could easily be elevated to a top-tier competitive threat. Until then, it remains a powerful, rewarding, and highly complex choice for dedicated pilots willing to master its intricate machinery.</w:t>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R.B. THE NEXT BEST TCG EXCLUSIVE ARCHETYPE IN YU-GI-OH? #yugioh #shorts, geopend op oktober 11, 2025, </w:t>
      </w:r>
      <w:hyperlink r:id="rId6">
        <w:r w:rsidDel="00000000" w:rsidR="00000000" w:rsidRPr="00000000">
          <w:rPr>
            <w:rFonts w:ascii="Google Sans" w:cs="Google Sans" w:eastAsia="Google Sans" w:hAnsi="Google Sans"/>
            <w:color w:val="0000ee"/>
            <w:sz w:val="24"/>
            <w:szCs w:val="24"/>
            <w:u w:val="single"/>
            <w:rtl w:val="0"/>
          </w:rPr>
          <w:t xml:space="preserve">https://www.youtube.com/shorts/5-Ocd6jxypM</w:t>
        </w:r>
      </w:hyperlink>
      <w:r w:rsidDel="00000000" w:rsidR="00000000" w:rsidRPr="00000000">
        <w:rPr>
          <w:rtl w:val="0"/>
        </w:rPr>
      </w:r>
    </w:p>
    <w:p w:rsidR="00000000" w:rsidDel="00000000" w:rsidP="00000000" w:rsidRDefault="00000000" w:rsidRPr="00000000" w14:paraId="0000010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The Brute Blues - Duelist's Advance - YuGiOh - TCGplayer.com, geopend op oktober 11,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https://www.tcgplayer.com/product/639431/yugioh-duelists-advance-rb-the-brute-blues</w:t>
        </w:r>
      </w:hyperlink>
      <w:r w:rsidDel="00000000" w:rsidR="00000000" w:rsidRPr="00000000">
        <w:rPr>
          <w:rtl w:val="0"/>
        </w:rPr>
      </w:r>
    </w:p>
    <w:p w:rsidR="00000000" w:rsidDel="00000000" w:rsidP="00000000" w:rsidRDefault="00000000" w:rsidRPr="00000000" w14:paraId="0000010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DOOD - New "R.B" World Premiere Cards! | Yu-Gi-Oh! Meta, geopend op oktober 11, 2025, </w:t>
      </w:r>
      <w:hyperlink r:id="rId8">
        <w:r w:rsidDel="00000000" w:rsidR="00000000" w:rsidRPr="00000000">
          <w:rPr>
            <w:rFonts w:ascii="Google Sans" w:cs="Google Sans" w:eastAsia="Google Sans" w:hAnsi="Google Sans"/>
            <w:color w:val="0000ee"/>
            <w:sz w:val="24"/>
            <w:szCs w:val="24"/>
            <w:u w:val="single"/>
            <w:rtl w:val="0"/>
          </w:rPr>
          <w:t xml:space="preserve">https://www.yugiohmeta.com/articles/news/sept-11-2025/dood</w:t>
        </w:r>
      </w:hyperlink>
      <w:r w:rsidDel="00000000" w:rsidR="00000000" w:rsidRPr="00000000">
        <w:rPr>
          <w:rtl w:val="0"/>
        </w:rPr>
      </w:r>
    </w:p>
    <w:p w:rsidR="00000000" w:rsidDel="00000000" w:rsidP="00000000" w:rsidRDefault="00000000" w:rsidRPr="00000000" w14:paraId="0000010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 DOOD] "R.B." Support : r/yugioh - Reddit, geopend op oktober 11,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https://www.reddit.com/r/yugioh/comments/1nehu3d/tcg_dood_rb_support/</w:t>
        </w:r>
      </w:hyperlink>
      <w:r w:rsidDel="00000000" w:rsidR="00000000" w:rsidRPr="00000000">
        <w:rPr>
          <w:rtl w:val="0"/>
        </w:rPr>
      </w:r>
    </w:p>
    <w:p w:rsidR="00000000" w:rsidDel="00000000" w:rsidP="00000000" w:rsidRDefault="00000000" w:rsidRPr="00000000" w14:paraId="0000010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The Brute Blues | Card Details | Yu-Gi-Oh! Neuron(TRADING CARD GAME CARD DATABASE), geopend op oktober 11,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https://www.db.yugioh-card.com/yugiohdb/card_search.action?ope=2&amp;cid=21637&amp;request_locale=en</w:t>
        </w:r>
      </w:hyperlink>
      <w:r w:rsidDel="00000000" w:rsidR="00000000" w:rsidRPr="00000000">
        <w:rPr>
          <w:rtl w:val="0"/>
        </w:rPr>
      </w:r>
    </w:p>
    <w:p w:rsidR="00000000" w:rsidDel="00000000" w:rsidP="00000000" w:rsidRDefault="00000000" w:rsidRPr="00000000" w14:paraId="0000010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 DUAD] New World Premiere Theme: R.B. : r/yugioh - Reddit, geopend op oktober 11,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https://www.reddit.com/r/yugioh/comments/1ld37lm/tcg_duad_new_world_premiere_theme_rb/</w:t>
        </w:r>
      </w:hyperlink>
      <w:r w:rsidDel="00000000" w:rsidR="00000000" w:rsidRPr="00000000">
        <w:rPr>
          <w:rtl w:val="0"/>
        </w:rPr>
      </w:r>
    </w:p>
    <w:p w:rsidR="00000000" w:rsidDel="00000000" w:rsidP="00000000" w:rsidRDefault="00000000" w:rsidRPr="00000000" w14:paraId="0000010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4000 ATK DOUBLE ATTACK R.B. REVOL BOTS deck (NEW TCG EXCLUSIVE), geopend op oktober 11,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https://www.youtube.com/watch?v=CDC-WbZbGqY</w:t>
        </w:r>
      </w:hyperlink>
      <w:r w:rsidDel="00000000" w:rsidR="00000000" w:rsidRPr="00000000">
        <w:rPr>
          <w:rtl w:val="0"/>
        </w:rPr>
      </w:r>
    </w:p>
    <w:p w:rsidR="00000000" w:rsidDel="00000000" w:rsidP="00000000" w:rsidRDefault="00000000" w:rsidRPr="00000000" w14:paraId="0000010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Ga10 Driller | Card Details | Yu-Gi-Oh! Neuron(TRADING CARD GAME CARD DATABASE), geopend op oktober 11,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https://www.db.yugioh-card.com/yugiohdb/card_search.action?ope=2&amp;cid=21633&amp;request_locale=en</w:t>
        </w:r>
      </w:hyperlink>
      <w:r w:rsidDel="00000000" w:rsidR="00000000" w:rsidRPr="00000000">
        <w:rPr>
          <w:rtl w:val="0"/>
        </w:rPr>
      </w:r>
    </w:p>
    <w:p w:rsidR="00000000" w:rsidDel="00000000" w:rsidP="00000000" w:rsidRDefault="00000000" w:rsidRPr="00000000" w14:paraId="0000010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Ga10 Cutter - Duelist's Advance - YuGiOh - TCGplayer.com, geopend op oktober 11,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https://www.tcgplayer.com/product/639428/yugioh-duelists-advance-rb-ga10-cutter</w:t>
        </w:r>
      </w:hyperlink>
      <w:r w:rsidDel="00000000" w:rsidR="00000000" w:rsidRPr="00000000">
        <w:rPr>
          <w:rtl w:val="0"/>
        </w:rPr>
      </w:r>
    </w:p>
    <w:p w:rsidR="00000000" w:rsidDel="00000000" w:rsidP="00000000" w:rsidRDefault="00000000" w:rsidRPr="00000000" w14:paraId="0000011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Ga10 Driller - Duelist's Advance - YuGiOh - TCGplayer.com, geopend op oktober 11,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https://www.tcgplayer.com/product/639427/yugioh-duelists-advance-rb-ga10-driller</w:t>
        </w:r>
      </w:hyperlink>
      <w:r w:rsidDel="00000000" w:rsidR="00000000" w:rsidRPr="00000000">
        <w:rPr>
          <w:rtl w:val="0"/>
        </w:rPr>
      </w:r>
    </w:p>
    <w:p w:rsidR="00000000" w:rsidDel="00000000" w:rsidP="00000000" w:rsidRDefault="00000000" w:rsidRPr="00000000" w14:paraId="0000011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Ga10 Cutter | Card Details | Yu-Gi-Oh! Neuron(TRADING CARD GAME CARD DATABASE), geopend op oktober 11,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https://www.db.yugioh-card.com/yugiohdb/card_search.action?ope=2&amp;cid=21634&amp;request_locale=en</w:t>
        </w:r>
      </w:hyperlink>
      <w:r w:rsidDel="00000000" w:rsidR="00000000" w:rsidRPr="00000000">
        <w:rPr>
          <w:rtl w:val="0"/>
        </w:rPr>
      </w:r>
    </w:p>
    <w:p w:rsidR="00000000" w:rsidDel="00000000" w:rsidP="00000000" w:rsidRDefault="00000000" w:rsidRPr="00000000" w14:paraId="0000011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super heavy | Yu-Gi-Oh! Deck Recipe Details, geopend op oktober 11,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https://www.db.yugioh-card.com/yugiohdb/member_deck.action?cgid=f0f223f15d86406f83fa62833f49bfa6&amp;dno=55&amp;request_locale=en</w:t>
        </w:r>
      </w:hyperlink>
      <w:r w:rsidDel="00000000" w:rsidR="00000000" w:rsidRPr="00000000">
        <w:rPr>
          <w:rtl w:val="0"/>
        </w:rPr>
      </w:r>
    </w:p>
    <w:p w:rsidR="00000000" w:rsidDel="00000000" w:rsidP="00000000" w:rsidRDefault="00000000" w:rsidRPr="00000000" w14:paraId="0000011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Gizmek | Yu-Gi-Oh! Deck Recipe Details, geopend op oktober 11,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https://www.db.yugioh-card.com/yugiohdb/member_deck.action?cgid=98515840742c08de7a8f26ec081c82bd&amp;dno=17&amp;request_locale=en</w:t>
        </w:r>
      </w:hyperlink>
      <w:r w:rsidDel="00000000" w:rsidR="00000000" w:rsidRPr="00000000">
        <w:rPr>
          <w:rtl w:val="0"/>
        </w:rPr>
      </w:r>
    </w:p>
    <w:p w:rsidR="00000000" w:rsidDel="00000000" w:rsidP="00000000" w:rsidRDefault="00000000" w:rsidRPr="00000000" w14:paraId="0000011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Stage Landing | Card Details | Yu-Gi-Oh! Neuron(TRADING CARD GAME CARD DATABASE), geopend op oktober 11,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https://www.db.yugioh-card.com/yugiohdb/card_search.action?ope=2&amp;cid=21639&amp;request_locale=en</w:t>
        </w:r>
      </w:hyperlink>
      <w:r w:rsidDel="00000000" w:rsidR="00000000" w:rsidRPr="00000000">
        <w:rPr>
          <w:rtl w:val="0"/>
        </w:rPr>
      </w:r>
    </w:p>
    <w:p w:rsidR="00000000" w:rsidDel="00000000" w:rsidP="00000000" w:rsidRDefault="00000000" w:rsidRPr="00000000" w14:paraId="0000011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Stage Landing - cardcluster, geopend op oktober 11,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https://cardcluster.com/card/rb-stage-landing</w:t>
        </w:r>
      </w:hyperlink>
      <w:r w:rsidDel="00000000" w:rsidR="00000000" w:rsidRPr="00000000">
        <w:rPr>
          <w:rtl w:val="0"/>
        </w:rPr>
      </w:r>
    </w:p>
    <w:p w:rsidR="00000000" w:rsidDel="00000000" w:rsidP="00000000" w:rsidRDefault="00000000" w:rsidRPr="00000000" w14:paraId="0000011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Stage Landing - DUAD-EN096 Secret – Card Goblin, geopend op oktober 11, 2025, </w:t>
      </w:r>
      <w:hyperlink r:id="rId21">
        <w:r w:rsidDel="00000000" w:rsidR="00000000" w:rsidRPr="00000000">
          <w:rPr>
            <w:rFonts w:ascii="Google Sans" w:cs="Google Sans" w:eastAsia="Google Sans" w:hAnsi="Google Sans"/>
            <w:color w:val="0000ee"/>
            <w:sz w:val="24"/>
            <w:szCs w:val="24"/>
            <w:u w:val="single"/>
            <w:rtl w:val="0"/>
          </w:rPr>
          <w:t xml:space="preserve">https://www.cardgoblin.shop/products/r-b-stage-landing-duad-en096-secret</w:t>
        </w:r>
      </w:hyperlink>
      <w:r w:rsidDel="00000000" w:rsidR="00000000" w:rsidRPr="00000000">
        <w:rPr>
          <w:rtl w:val="0"/>
        </w:rPr>
      </w:r>
    </w:p>
    <w:p w:rsidR="00000000" w:rsidDel="00000000" w:rsidP="00000000" w:rsidRDefault="00000000" w:rsidRPr="00000000" w14:paraId="0000011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Brand New Machine Robot Archetype, R.B. Joins Duelist Advance TCG Exclusives, geopend op oktober 11,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https://www.youtube.com/watch?v=0lRwoHWiMws</w:t>
        </w:r>
      </w:hyperlink>
      <w:r w:rsidDel="00000000" w:rsidR="00000000" w:rsidRPr="00000000">
        <w:rPr>
          <w:rtl w:val="0"/>
        </w:rPr>
      </w:r>
    </w:p>
    <w:p w:rsidR="00000000" w:rsidDel="00000000" w:rsidP="00000000" w:rsidRDefault="00000000" w:rsidRPr="00000000" w14:paraId="0000011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R.B.s Play Through Every Handtrap In Yu-Gi-Oh - YouTube, geopend op oktober 11,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https://www.youtube.com/watch?v=30OJ3x_zBcE</w:t>
        </w:r>
      </w:hyperlink>
      <w:r w:rsidDel="00000000" w:rsidR="00000000" w:rsidRPr="00000000">
        <w:rPr>
          <w:rtl w:val="0"/>
        </w:rPr>
      </w:r>
    </w:p>
    <w:p w:rsidR="00000000" w:rsidDel="00000000" w:rsidP="00000000" w:rsidRDefault="00000000" w:rsidRPr="00000000" w14:paraId="0000011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summon the Chimeratech monsters under the restriction of the new R.B. cards? : r/Yugioh101 - Reddit, geopend op oktober 11,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https://www.reddit.com/r/Yugioh101/comments/1lol0qv/can_you_summon_the_chimeratech_monsters_under_the/</w:t>
        </w:r>
      </w:hyperlink>
      <w:r w:rsidDel="00000000" w:rsidR="00000000" w:rsidRPr="00000000">
        <w:rPr>
          <w:rtl w:val="0"/>
        </w:rPr>
      </w:r>
    </w:p>
    <w:p w:rsidR="00000000" w:rsidDel="00000000" w:rsidP="00000000" w:rsidRDefault="00000000" w:rsidRPr="00000000" w14:paraId="0000011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DUAD - New TCG Exclusive Transformers archetype revealed (Rebel Bots) : r/masterduel - Reddit, geopend op oktober 11,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https://www.reddit.com/r/masterduel/comments/1ldfmtg/tcg_duad_new_tcg_exclusive_transformers_archetype/</w:t>
        </w:r>
      </w:hyperlink>
      <w:r w:rsidDel="00000000" w:rsidR="00000000" w:rsidRPr="00000000">
        <w:rPr>
          <w:rtl w:val="0"/>
        </w:rPr>
      </w:r>
    </w:p>
    <w:p w:rsidR="00000000" w:rsidDel="00000000" w:rsidP="00000000" w:rsidRDefault="00000000" w:rsidRPr="00000000" w14:paraId="0000011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EXCLUSIVE R.B. Deck Profile! (w/ Side Deck &amp; Combo Guide) A - YouTube, geopend op oktober 11,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https://www.youtube.com/watch?v=w9Pa3nfbqe4</w:t>
        </w:r>
      </w:hyperlink>
      <w:r w:rsidDel="00000000" w:rsidR="00000000" w:rsidRPr="00000000">
        <w:rPr>
          <w:rtl w:val="0"/>
        </w:rPr>
      </w:r>
    </w:p>
    <w:p w:rsidR="00000000" w:rsidDel="00000000" w:rsidP="00000000" w:rsidRDefault="00000000" w:rsidRPr="00000000" w14:paraId="0000011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R.B. Revol Bots|EDOPRO| Replays + Decklist ✔️ - YouTube, geopend op oktober 11,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https://www.youtube.com/watch?v=C5MWiNTovaI</w:t>
        </w:r>
      </w:hyperlink>
      <w:r w:rsidDel="00000000" w:rsidR="00000000" w:rsidRPr="00000000">
        <w:rPr>
          <w:rtl w:val="0"/>
        </w:rPr>
      </w:r>
    </w:p>
    <w:p w:rsidR="00000000" w:rsidDel="00000000" w:rsidP="00000000" w:rsidRDefault="00000000" w:rsidRPr="00000000" w14:paraId="0000011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CRYSTRON Decklist and Combos [Yu-Gi-Oh! TCG] - YouTube, geopend op oktober 11,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https://www.youtube.com/watch?v=9NXp7yFYzOQ</w:t>
        </w:r>
      </w:hyperlink>
      <w:r w:rsidDel="00000000" w:rsidR="00000000" w:rsidRPr="00000000">
        <w:rPr>
          <w:rtl w:val="0"/>
        </w:rPr>
      </w:r>
    </w:p>
    <w:p w:rsidR="00000000" w:rsidDel="00000000" w:rsidP="00000000" w:rsidRDefault="00000000" w:rsidRPr="00000000" w14:paraId="0000011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Rebel Bots w. Geargia Package, Therion Package AND Handtraps (August 2025) by Ima, geopend op oktober 11,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https://cardcluster.com/deck/PGRXba</w:t>
        </w:r>
      </w:hyperlink>
      <w:r w:rsidDel="00000000" w:rsidR="00000000" w:rsidRPr="00000000">
        <w:rPr>
          <w:rtl w:val="0"/>
        </w:rPr>
      </w:r>
    </w:p>
    <w:p w:rsidR="00000000" w:rsidDel="00000000" w:rsidP="00000000" w:rsidRDefault="00000000" w:rsidRPr="00000000" w14:paraId="0000011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 r/yugioh - Reddit, geopend op oktober 11,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https://www.reddit.com/r/yugioh/comments/1m5jv9g/rb/</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ardcluster.com/card/rb-stage-landing" TargetMode="External"/><Relationship Id="rId22" Type="http://schemas.openxmlformats.org/officeDocument/2006/relationships/hyperlink" Target="https://www.youtube.com/watch?v=0lRwoHWiMws" TargetMode="External"/><Relationship Id="rId21" Type="http://schemas.openxmlformats.org/officeDocument/2006/relationships/hyperlink" Target="https://www.cardgoblin.shop/products/r-b-stage-landing-duad-en096-secret" TargetMode="External"/><Relationship Id="rId24" Type="http://schemas.openxmlformats.org/officeDocument/2006/relationships/hyperlink" Target="https://www.reddit.com/r/Yugioh101/comments/1lol0qv/can_you_summon_the_chimeratech_monsters_under_the/" TargetMode="External"/><Relationship Id="rId23" Type="http://schemas.openxmlformats.org/officeDocument/2006/relationships/hyperlink" Target="https://www.youtube.com/watch?v=30OJ3x_zB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nehu3d/tcg_dood_rb_support/" TargetMode="External"/><Relationship Id="rId26" Type="http://schemas.openxmlformats.org/officeDocument/2006/relationships/hyperlink" Target="https://www.youtube.com/watch?v=w9Pa3nfbqe4" TargetMode="External"/><Relationship Id="rId25" Type="http://schemas.openxmlformats.org/officeDocument/2006/relationships/hyperlink" Target="https://www.reddit.com/r/masterduel/comments/1ldfmtg/tcg_duad_new_tcg_exclusive_transformers_archetype/" TargetMode="External"/><Relationship Id="rId28" Type="http://schemas.openxmlformats.org/officeDocument/2006/relationships/hyperlink" Target="https://www.youtube.com/watch?v=9NXp7yFYzOQ" TargetMode="External"/><Relationship Id="rId27" Type="http://schemas.openxmlformats.org/officeDocument/2006/relationships/hyperlink" Target="https://www.youtube.com/watch?v=C5MWiNTovaI" TargetMode="External"/><Relationship Id="rId5" Type="http://schemas.openxmlformats.org/officeDocument/2006/relationships/styles" Target="styles.xml"/><Relationship Id="rId6" Type="http://schemas.openxmlformats.org/officeDocument/2006/relationships/hyperlink" Target="https://www.youtube.com/shorts/5-Ocd6jxypM" TargetMode="External"/><Relationship Id="rId29" Type="http://schemas.openxmlformats.org/officeDocument/2006/relationships/hyperlink" Target="https://cardcluster.com/deck/PGRXba" TargetMode="External"/><Relationship Id="rId7" Type="http://schemas.openxmlformats.org/officeDocument/2006/relationships/hyperlink" Target="https://www.tcgplayer.com/product/639431/yugioh-duelists-advance-rb-the-brute-blues" TargetMode="External"/><Relationship Id="rId8" Type="http://schemas.openxmlformats.org/officeDocument/2006/relationships/hyperlink" Target="https://www.yugiohmeta.com/articles/news/sept-11-2025/dood" TargetMode="External"/><Relationship Id="rId30" Type="http://schemas.openxmlformats.org/officeDocument/2006/relationships/hyperlink" Target="https://www.reddit.com/r/yugioh/comments/1m5jv9g/rb/" TargetMode="External"/><Relationship Id="rId11" Type="http://schemas.openxmlformats.org/officeDocument/2006/relationships/hyperlink" Target="https://www.reddit.com/r/yugioh/comments/1ld37lm/tcg_duad_new_world_premiere_theme_rb/" TargetMode="External"/><Relationship Id="rId10" Type="http://schemas.openxmlformats.org/officeDocument/2006/relationships/hyperlink" Target="https://www.db.yugioh-card.com/yugiohdb/card_search.action?ope=2&amp;cid=21637&amp;request_locale=en" TargetMode="External"/><Relationship Id="rId13" Type="http://schemas.openxmlformats.org/officeDocument/2006/relationships/hyperlink" Target="https://www.db.yugioh-card.com/yugiohdb/card_search.action?ope=2&amp;cid=21633&amp;request_locale=en" TargetMode="External"/><Relationship Id="rId12" Type="http://schemas.openxmlformats.org/officeDocument/2006/relationships/hyperlink" Target="https://www.youtube.com/watch?v=CDC-WbZbGqY" TargetMode="External"/><Relationship Id="rId15" Type="http://schemas.openxmlformats.org/officeDocument/2006/relationships/hyperlink" Target="https://www.tcgplayer.com/product/639427/yugioh-duelists-advance-rb-ga10-driller" TargetMode="External"/><Relationship Id="rId14" Type="http://schemas.openxmlformats.org/officeDocument/2006/relationships/hyperlink" Target="https://www.tcgplayer.com/product/639428/yugioh-duelists-advance-rb-ga10-cutter" TargetMode="External"/><Relationship Id="rId17" Type="http://schemas.openxmlformats.org/officeDocument/2006/relationships/hyperlink" Target="https://www.db.yugioh-card.com/yugiohdb/member_deck.action?cgid=f0f223f15d86406f83fa62833f49bfa6&amp;dno=55&amp;request_locale=en" TargetMode="External"/><Relationship Id="rId16" Type="http://schemas.openxmlformats.org/officeDocument/2006/relationships/hyperlink" Target="https://www.db.yugioh-card.com/yugiohdb/card_search.action?ope=2&amp;cid=21634&amp;request_locale=en" TargetMode="External"/><Relationship Id="rId19" Type="http://schemas.openxmlformats.org/officeDocument/2006/relationships/hyperlink" Target="https://www.db.yugioh-card.com/yugiohdb/card_search.action?ope=2&amp;cid=21639&amp;request_locale=en" TargetMode="External"/><Relationship Id="rId18" Type="http://schemas.openxmlformats.org/officeDocument/2006/relationships/hyperlink" Target="https://www.db.yugioh-card.com/yugiohdb/member_deck.action?cgid=98515840742c08de7a8f26ec081c82bd&amp;dno=17&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